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9E" w:rsidRDefault="00C92A9E" w:rsidP="00C92A9E"/>
    <w:p w:rsidR="00C92A9E" w:rsidRDefault="00C92A9E" w:rsidP="00C92A9E"/>
    <w:p w:rsidR="00C92A9E" w:rsidRDefault="00C92A9E" w:rsidP="00C92A9E">
      <w:pPr>
        <w:jc w:val="center"/>
      </w:pPr>
      <w:r>
        <w:t xml:space="preserve">PROTOKÓŁ OBRAD </w:t>
      </w:r>
      <w:r w:rsidR="00BE6533">
        <w:t>XVI</w:t>
      </w:r>
      <w:r>
        <w:t xml:space="preserve"> SESJI RADY DZIELNICY ZASPA MŁYNIEC</w:t>
      </w:r>
    </w:p>
    <w:p w:rsidR="007144F8" w:rsidRDefault="00C92A9E" w:rsidP="007144F8">
      <w:pPr>
        <w:jc w:val="center"/>
      </w:pPr>
      <w:r>
        <w:t>Z DNIA 2</w:t>
      </w:r>
      <w:r w:rsidR="00BE6533">
        <w:t>8</w:t>
      </w:r>
      <w:r>
        <w:t>.</w:t>
      </w:r>
      <w:r w:rsidR="00BE6533">
        <w:t>12</w:t>
      </w:r>
      <w:r w:rsidR="007144F8">
        <w:t>.2020 R - tryb zdalny ( dostępne jest nagranie z sesji, które posiada zarząd)</w:t>
      </w:r>
    </w:p>
    <w:p w:rsidR="00C92A9E" w:rsidRDefault="00C92A9E" w:rsidP="00C92A9E"/>
    <w:p w:rsidR="002D38F5" w:rsidRDefault="00C92A9E" w:rsidP="007144F8">
      <w:pPr>
        <w:jc w:val="both"/>
      </w:pPr>
      <w:r>
        <w:t xml:space="preserve">Posiedzenie otworzyła Przewodnicząca Rady Dzielnicy Agnieszka Wierzbicka, przywitała zebranych radnych oraz gości. Do spisania protokołu wyznaczyła Radnego Macieja Duchnowskiego. Sesja transmitowana </w:t>
      </w:r>
      <w:r w:rsidR="007144F8">
        <w:t xml:space="preserve">była poprzez platformę MS Teams. </w:t>
      </w:r>
      <w:r>
        <w:t xml:space="preserve">Przewodnicząca stwierdziła, iż </w:t>
      </w:r>
      <w:r w:rsidR="007144F8">
        <w:t>na sesję Rady stawiło się 8 z 13</w:t>
      </w:r>
      <w:r>
        <w:t xml:space="preserve"> radnych (lista obecności stanowi załącznik do protokołu). </w:t>
      </w:r>
    </w:p>
    <w:p w:rsidR="002D38F5" w:rsidRDefault="002D38F5" w:rsidP="00C92A9E">
      <w:r>
        <w:t>Jako goście na Sesji byli obecni: Pan Marek Szymczak oraz osoba pod nazwą „gość”, która mimo prośby Przewodniczącej Rady nie przedstawiła się.</w:t>
      </w:r>
    </w:p>
    <w:p w:rsidR="00C92A9E" w:rsidRDefault="00C92A9E" w:rsidP="00C92A9E">
      <w:r>
        <w:t>Przewodnicząca przeczytała porządek obrad:</w:t>
      </w:r>
    </w:p>
    <w:p w:rsidR="00BE6533" w:rsidRDefault="00BE6533" w:rsidP="00BE6533">
      <w:r>
        <w:t>1. Otwarcie obrad</w:t>
      </w:r>
    </w:p>
    <w:p w:rsidR="00BE6533" w:rsidRDefault="00BE6533" w:rsidP="00BE6533">
      <w:r>
        <w:t>2. Głosowanie nad przyjęciem porządku obrad</w:t>
      </w:r>
    </w:p>
    <w:p w:rsidR="00BE6533" w:rsidRDefault="00BE6533" w:rsidP="00BE6533">
      <w:r>
        <w:t>3. Przedstawienie uchwał oraz dyskusja.</w:t>
      </w:r>
    </w:p>
    <w:p w:rsidR="00BE6533" w:rsidRDefault="00BE6533" w:rsidP="00BE6533">
      <w:r>
        <w:t>4. Głosowanie nad uchwałą nr XVI/37/20 w sprawie stanowiska Rady</w:t>
      </w:r>
    </w:p>
    <w:p w:rsidR="00BE6533" w:rsidRDefault="00BE6533" w:rsidP="00BE6533">
      <w:r>
        <w:t>Dzielnicy Zaspa Młyniec do projektu planu miejscowego</w:t>
      </w:r>
    </w:p>
    <w:p w:rsidR="00BE6533" w:rsidRDefault="00BE6533" w:rsidP="00BE6533">
      <w:r>
        <w:t>zagospodarowania przestrzennego Zaspa-Młyniec – południowa część</w:t>
      </w:r>
    </w:p>
    <w:p w:rsidR="00BE6533" w:rsidRDefault="00BE6533" w:rsidP="00BE6533">
      <w:r>
        <w:t>dawnego pasa startowego przy al. Jana Pawła II w mieście Gdańsku ( nr</w:t>
      </w:r>
    </w:p>
    <w:p w:rsidR="00BE6533" w:rsidRDefault="00BE6533" w:rsidP="00BE6533">
      <w:r>
        <w:t>0625)</w:t>
      </w:r>
    </w:p>
    <w:p w:rsidR="00BE6533" w:rsidRDefault="00BE6533" w:rsidP="00BE6533">
      <w:r>
        <w:t>5. Głosowanie nad uchwałą nr XVI/38/20 zmieniająca uchwałę nr IX/28/20</w:t>
      </w:r>
    </w:p>
    <w:p w:rsidR="00BE6533" w:rsidRDefault="00BE6533" w:rsidP="00BE6533">
      <w:r>
        <w:t>z dnia 27.01.2020 w sprawie przeznaczenia środków finansowych</w:t>
      </w:r>
    </w:p>
    <w:p w:rsidR="00BE6533" w:rsidRDefault="00BE6533" w:rsidP="00BE6533">
      <w:r>
        <w:t>6. Budżet Rady na 2021 – przedstawienie porządku prac</w:t>
      </w:r>
    </w:p>
    <w:p w:rsidR="00BE6533" w:rsidRDefault="00BE6533" w:rsidP="00BE6533">
      <w:r>
        <w:t>7. Wolne wnioski obrad oraz ustalenie terminu kolejnej sesji.</w:t>
      </w:r>
    </w:p>
    <w:p w:rsidR="00BE6533" w:rsidRDefault="00BE6533" w:rsidP="00BE6533">
      <w:r>
        <w:t>8. Zamknięcie obrad</w:t>
      </w:r>
    </w:p>
    <w:p w:rsidR="008A184F" w:rsidRDefault="008A184F" w:rsidP="00BE6533"/>
    <w:p w:rsidR="00C92A9E" w:rsidRPr="008A184F" w:rsidRDefault="00C92A9E" w:rsidP="00C92A9E">
      <w:r w:rsidRPr="00697278">
        <w:rPr>
          <w:b/>
          <w:bCs/>
        </w:rPr>
        <w:t>Ad.2.</w:t>
      </w:r>
      <w:r>
        <w:t xml:space="preserve"> Przewodnicząca poddała pod głosowanie porządek obrad. </w:t>
      </w:r>
      <w:r w:rsidRPr="008A184F">
        <w:rPr>
          <w:b/>
          <w:bCs/>
        </w:rPr>
        <w:t>(8 za, 0 przeciw, 0 wstrzymujących się).Porządek obrad został przyjęty.</w:t>
      </w:r>
      <w:r w:rsidR="008A184F">
        <w:t>(stanowi załącznik do protokołu).</w:t>
      </w:r>
    </w:p>
    <w:p w:rsidR="00BE6533" w:rsidRDefault="00BE6533" w:rsidP="00C92A9E">
      <w:r>
        <w:t>Radni uczcili pamięć zmarłego Radnego Ryszarda Kozłowskiego minutą ciszy.</w:t>
      </w:r>
    </w:p>
    <w:p w:rsidR="008A184F" w:rsidRDefault="007144F8" w:rsidP="00C92A9E">
      <w:r>
        <w:t xml:space="preserve">Protokół z sesji sporządzi Maciej Duchnowski. </w:t>
      </w:r>
    </w:p>
    <w:p w:rsidR="00C92A9E" w:rsidRDefault="00C92A9E" w:rsidP="00C92A9E">
      <w:r w:rsidRPr="00697278">
        <w:rPr>
          <w:b/>
          <w:bCs/>
        </w:rPr>
        <w:t>Ad. 3.</w:t>
      </w:r>
      <w:r w:rsidR="006B5630">
        <w:t xml:space="preserve">Przewodniczący Zarządu Kamil Sośniak </w:t>
      </w:r>
      <w:r w:rsidR="00BE6533">
        <w:t xml:space="preserve">wyjaśnił sytuację związaną z unieważnieniem podjętych uchwał oraz koniecznością podjęcia </w:t>
      </w:r>
      <w:r w:rsidR="00586CC4">
        <w:t xml:space="preserve">ich ponownie. Następnie przewodniczący przedstawił treść uchwał, które nie uległy zmianie. </w:t>
      </w:r>
    </w:p>
    <w:p w:rsidR="008A184F" w:rsidRDefault="008A184F" w:rsidP="00C92A9E"/>
    <w:p w:rsidR="006B5630" w:rsidRDefault="00C92A9E" w:rsidP="006B5630">
      <w:r w:rsidRPr="00697278">
        <w:rPr>
          <w:b/>
          <w:bCs/>
        </w:rPr>
        <w:lastRenderedPageBreak/>
        <w:t>Ad.4.</w:t>
      </w:r>
      <w:r w:rsidR="006B5630">
        <w:t xml:space="preserve">Przewodnicząca odczytała treść uchwały </w:t>
      </w:r>
      <w:r w:rsidR="00586CC4">
        <w:t>nr XVI/37/20 w sprawie stanowiska RadyDzielnicy Zaspa Młyniec do projektu planu miejscowego zagospodarowania przestrzennego Zaspa-Młyniec – południowa część dawnego pasa startowego przy al. Jana Pawła II w mieście Gdańsku (nr 0625)</w:t>
      </w:r>
      <w:r w:rsidR="006B5630">
        <w:t xml:space="preserve"> po czym poddała ją pod głosowanie: </w:t>
      </w:r>
      <w:r w:rsidR="006B5630" w:rsidRPr="006B5630">
        <w:rPr>
          <w:b/>
          <w:bCs/>
        </w:rPr>
        <w:t>8 za, 0 przeciw, 0 wstrzymujących się.</w:t>
      </w:r>
      <w:r w:rsidR="006B5630">
        <w:rPr>
          <w:b/>
          <w:bCs/>
        </w:rPr>
        <w:t xml:space="preserve"> Uchwała została </w:t>
      </w:r>
      <w:r w:rsidR="00586CC4">
        <w:rPr>
          <w:b/>
          <w:bCs/>
        </w:rPr>
        <w:t>przyjęta.</w:t>
      </w:r>
      <w:r w:rsidR="00586CC4">
        <w:t xml:space="preserve"> (</w:t>
      </w:r>
      <w:r w:rsidR="006B5630">
        <w:t>stanowi załącznik do protokołu)</w:t>
      </w:r>
      <w:r w:rsidR="008A184F">
        <w:t>.</w:t>
      </w:r>
      <w:r w:rsidR="007144F8">
        <w:t xml:space="preserve"> W załączeniu do protokołu również dokładny spis oddanych głosów poszczególnych Radnych.</w:t>
      </w:r>
    </w:p>
    <w:p w:rsidR="008A184F" w:rsidRPr="006B5630" w:rsidRDefault="008A184F" w:rsidP="006B5630"/>
    <w:p w:rsidR="00586CC4" w:rsidRDefault="005A08AF" w:rsidP="007144F8">
      <w:pPr>
        <w:jc w:val="both"/>
      </w:pPr>
      <w:r w:rsidRPr="00697278">
        <w:rPr>
          <w:b/>
          <w:bCs/>
        </w:rPr>
        <w:t>Ad.5</w:t>
      </w:r>
      <w:r w:rsidR="00697278" w:rsidRPr="00697278">
        <w:rPr>
          <w:b/>
          <w:bCs/>
        </w:rPr>
        <w:t>.</w:t>
      </w:r>
      <w:r>
        <w:t xml:space="preserve"> Przewodnicząc</w:t>
      </w:r>
      <w:r w:rsidR="00586CC4">
        <w:t xml:space="preserve">y zarządu przedstawił projekt uchwały nr XVI/38/20, uzasadnił, że zawiera ona zmiany budżetowe, w celu przeniesienia rezerwy finansowej na kolejny rok budżetowy 2021. </w:t>
      </w:r>
    </w:p>
    <w:p w:rsidR="001710FD" w:rsidRDefault="001710FD" w:rsidP="007144F8">
      <w:pPr>
        <w:jc w:val="both"/>
      </w:pPr>
      <w:r>
        <w:t>Przewodniczący zarządu Kamil Sośniak dostrzegł błąd w kwocie wpisanej w uchwale wysłanej radnym, która wynikała z oczywistej omyłki pisarskiej. Przewodniczący go poprawił.</w:t>
      </w:r>
      <w:bookmarkStart w:id="0" w:name="_GoBack"/>
      <w:bookmarkEnd w:id="0"/>
    </w:p>
    <w:p w:rsidR="00B004D5" w:rsidRDefault="00B004D5" w:rsidP="007144F8">
      <w:pPr>
        <w:jc w:val="both"/>
      </w:pPr>
      <w:r>
        <w:t>Mieszkaniec Pan Marek Szymczak, zapytał o unieważnione uchwały, Przewodniczący zarządu Kamil Sośniak wskazał miejsce, gdzie znajdują się zarządzania Prezydenta Miasta Gdańska dot. Unieważnionych uchwał oraz zobowiązał się do opublikowania unieważnionych uchwał ponownie.</w:t>
      </w:r>
    </w:p>
    <w:p w:rsidR="00B004D5" w:rsidRDefault="00B004D5" w:rsidP="007144F8">
      <w:pPr>
        <w:jc w:val="both"/>
      </w:pPr>
      <w:r>
        <w:t>Do Sesji dołączył Radny Krzysztof Czupryński. W związku z tym, w sesji uczestniczy 9 radnych.</w:t>
      </w:r>
    </w:p>
    <w:p w:rsidR="00B004D5" w:rsidRDefault="00B004D5" w:rsidP="007144F8">
      <w:pPr>
        <w:jc w:val="both"/>
      </w:pPr>
      <w:r>
        <w:t>Przewodnicząca Agnieszka Wierzbicka podsumowała akcje „Dobra Paczka” dla Seniorów na naszej dzielnicy.</w:t>
      </w:r>
    </w:p>
    <w:p w:rsidR="00697278" w:rsidRDefault="00697278" w:rsidP="007144F8">
      <w:pPr>
        <w:jc w:val="both"/>
      </w:pPr>
      <w:r>
        <w:t xml:space="preserve">Przewodnicząca poddała pod głosowanie nad uchwałą nr XVI/38/20 zmieniająca uchwałę nr IX/28/20 z dnia 27.01.2020 w sprawie przeznaczenia środków finansowych: </w:t>
      </w:r>
      <w:r>
        <w:rPr>
          <w:b/>
          <w:bCs/>
        </w:rPr>
        <w:t xml:space="preserve">9 </w:t>
      </w:r>
      <w:r w:rsidRPr="006B5630">
        <w:rPr>
          <w:b/>
          <w:bCs/>
        </w:rPr>
        <w:t>za, 0 przeciw, 0 wstrzymujących się.</w:t>
      </w:r>
      <w:r>
        <w:rPr>
          <w:b/>
          <w:bCs/>
        </w:rPr>
        <w:t xml:space="preserve"> Uchwała została przyjęta.</w:t>
      </w:r>
      <w:r>
        <w:t xml:space="preserve"> (stanowi załącznik do protokołu).</w:t>
      </w:r>
      <w:r w:rsidR="007144F8">
        <w:t xml:space="preserve"> W załączeniu do protokołu również dokładny spis oddanych głosów poszczególnych Radnych.</w:t>
      </w:r>
    </w:p>
    <w:p w:rsidR="008A184F" w:rsidRPr="006B5630" w:rsidRDefault="008A184F" w:rsidP="007144F8">
      <w:pPr>
        <w:jc w:val="both"/>
      </w:pPr>
    </w:p>
    <w:p w:rsidR="00324110" w:rsidRDefault="005811A6" w:rsidP="007144F8">
      <w:pPr>
        <w:jc w:val="both"/>
      </w:pPr>
      <w:r w:rsidRPr="00697278">
        <w:rPr>
          <w:b/>
          <w:bCs/>
        </w:rPr>
        <w:t>Ad.6</w:t>
      </w:r>
      <w:r w:rsidR="00697278" w:rsidRPr="00697278">
        <w:rPr>
          <w:b/>
          <w:bCs/>
        </w:rPr>
        <w:t>.</w:t>
      </w:r>
      <w:r w:rsidR="00697278">
        <w:t xml:space="preserve">Przewodniczący zarządu przedstawił harmonogram prac nad projektami do nowego budżetu Rady Dzielnicy na rok 2021. Przewodniczący zgłosił propozycje odbycia sesji z udziałem wnioskodawców projektów dnia 11.01.2021r. Kolejnym etapem jest zgłoszenie uchwały budżetowej do 17.01.2021r. tak aby radni mogli zapoznać się z uchwałą oraz zgłaszać swoje uwagi. </w:t>
      </w:r>
      <w:r w:rsidR="007144F8">
        <w:t xml:space="preserve">Planowane uchwale uchwały budżetowej to sesja w dniu 1.02.2021 r. </w:t>
      </w:r>
    </w:p>
    <w:p w:rsidR="008A184F" w:rsidRPr="00697278" w:rsidRDefault="008A184F" w:rsidP="007144F8">
      <w:pPr>
        <w:jc w:val="both"/>
      </w:pPr>
    </w:p>
    <w:p w:rsidR="00C312A5" w:rsidRDefault="00324110" w:rsidP="007144F8">
      <w:pPr>
        <w:jc w:val="both"/>
      </w:pPr>
      <w:r w:rsidRPr="002D38F5">
        <w:rPr>
          <w:b/>
          <w:bCs/>
        </w:rPr>
        <w:t>Ad.7</w:t>
      </w:r>
      <w:r w:rsidR="002D38F5" w:rsidRPr="002D38F5">
        <w:rPr>
          <w:b/>
          <w:bCs/>
        </w:rPr>
        <w:t>.</w:t>
      </w:r>
      <w:r w:rsidR="002D38F5">
        <w:t xml:space="preserve"> Przewodniczący zarządu przedstawił obecną sytuację związaną z inwestycjami na dzielnicy. Opisał spotkanie z przedstawicielem GZDiZ w Gdańsku dotyczącego wjazdu od ul. Pilotów do budowanej szkoły „Niedźwiadek” przy skrzyżowaniu al. Jana Pawła II i ul. Pilotów. Więcej konkretów poznamy po spotkaniu umówionym na 7.01.2021. Przewodniczący zarządu chce wyjaśnić wtedy też sprawę chodnika pomiędzy dwoma inwestycjami żłobka i szkoły.</w:t>
      </w:r>
    </w:p>
    <w:p w:rsidR="00127AEF" w:rsidRDefault="007144F8" w:rsidP="007144F8">
      <w:pPr>
        <w:jc w:val="both"/>
      </w:pPr>
      <w:r>
        <w:t xml:space="preserve">Przewodniczący zarządu </w:t>
      </w:r>
      <w:r w:rsidR="00127AEF">
        <w:t>przedstawił wy</w:t>
      </w:r>
      <w:r>
        <w:t>niki Budżetu Obywatelskiego 2021</w:t>
      </w:r>
      <w:r w:rsidR="00127AEF">
        <w:t>, na naszej dzielnicy.</w:t>
      </w:r>
      <w:r>
        <w:t xml:space="preserve"> Wygrany projekt to „korty tenisowe na kompleksie sportowy przy SP 92”.</w:t>
      </w:r>
    </w:p>
    <w:p w:rsidR="00127AEF" w:rsidRDefault="00127AEF" w:rsidP="007144F8">
      <w:pPr>
        <w:jc w:val="both"/>
      </w:pPr>
      <w:r>
        <w:t>Następnie opisał inwestycję zmiany nawierzchni na ul. Startowe</w:t>
      </w:r>
      <w:r w:rsidR="007144F8">
        <w:t>j</w:t>
      </w:r>
      <w:r>
        <w:t>, w</w:t>
      </w:r>
      <w:r w:rsidR="007144F8">
        <w:t xml:space="preserve">skazał na opóźnienie inwestycji. Planowany termin rozpoczęcia prac to 7.01.2021 r. </w:t>
      </w:r>
    </w:p>
    <w:p w:rsidR="00127AEF" w:rsidRDefault="00127AEF" w:rsidP="007144F8">
      <w:pPr>
        <w:jc w:val="both"/>
      </w:pPr>
      <w:r>
        <w:t>Radny Krzysztof Czupryński zapytał o postępy w rozmowach z GZDiZ dot. Miejsc postojowych wzdłuż chodników.</w:t>
      </w:r>
    </w:p>
    <w:p w:rsidR="008A184F" w:rsidRDefault="00127AEF" w:rsidP="00586CC4">
      <w:r>
        <w:t>Przewodniczący zarządu ponowi zapytanie w tej sprawie na spotkaniu dnia 7.01.2021r.</w:t>
      </w:r>
    </w:p>
    <w:p w:rsidR="008A184F" w:rsidRDefault="008A184F" w:rsidP="00586CC4">
      <w:r>
        <w:lastRenderedPageBreak/>
        <w:t>Przewodnicząca Rady poinformowała o rezygnacji Pana Jana Osowskiego z funkcji radnego Dzielnicy Zaspa Młyniec.</w:t>
      </w:r>
      <w:r w:rsidR="007144F8">
        <w:t xml:space="preserve"> Na następnej sesji dodany zostanie punkt związany z tym. </w:t>
      </w:r>
    </w:p>
    <w:p w:rsidR="008A184F" w:rsidRDefault="008A184F" w:rsidP="00586CC4">
      <w:r>
        <w:t>Przewodniczący zarządu przedstawił etapy i rozwój pracy nad nowym statutem Rad Dzielnic.</w:t>
      </w:r>
    </w:p>
    <w:p w:rsidR="008A184F" w:rsidRPr="002D38F5" w:rsidRDefault="008A184F" w:rsidP="00586CC4"/>
    <w:p w:rsidR="001334C6" w:rsidRDefault="001D6ADE" w:rsidP="001D6ADE">
      <w:r w:rsidRPr="00127AEF">
        <w:rPr>
          <w:b/>
          <w:bCs/>
        </w:rPr>
        <w:t>Ad.8</w:t>
      </w:r>
      <w:r w:rsidR="00127AEF" w:rsidRPr="00127AEF">
        <w:rPr>
          <w:b/>
          <w:bCs/>
        </w:rPr>
        <w:t>.</w:t>
      </w:r>
      <w:r w:rsidR="00127AEF">
        <w:t>Przewodnicząca Rady podziękowała wszystkim radnym i gościom za obecność oraz zamknęła obrady.</w:t>
      </w:r>
    </w:p>
    <w:p w:rsidR="008A184F" w:rsidRDefault="008A184F" w:rsidP="001D6ADE"/>
    <w:p w:rsidR="001334C6" w:rsidRDefault="001334C6" w:rsidP="001334C6">
      <w:r>
        <w:t>______________________________                                                                        _______________</w:t>
      </w:r>
    </w:p>
    <w:p w:rsidR="001334C6" w:rsidRDefault="001334C6" w:rsidP="001334C6">
      <w:r>
        <w:t>Przewodnicząca Rady Dzielnicy                                                                                         Protokolant</w:t>
      </w:r>
    </w:p>
    <w:p w:rsidR="001334C6" w:rsidRDefault="001334C6" w:rsidP="001334C6"/>
    <w:p w:rsidR="001334C6" w:rsidRDefault="001334C6" w:rsidP="001334C6">
      <w:r>
        <w:t>Agnieszka Wierzbicka                                                                                                    Maciej Duchnowski</w:t>
      </w:r>
    </w:p>
    <w:p w:rsidR="00C312A5" w:rsidRPr="006B5630" w:rsidRDefault="00C312A5" w:rsidP="00324110"/>
    <w:p w:rsidR="005A08AF" w:rsidRDefault="005A08AF" w:rsidP="006B5630"/>
    <w:p w:rsidR="00D872B5" w:rsidRPr="00C92A9E" w:rsidRDefault="00D872B5" w:rsidP="00C92A9E"/>
    <w:sectPr w:rsidR="00D872B5" w:rsidRPr="00C92A9E" w:rsidSect="0070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97" w:rsidRDefault="00420D97" w:rsidP="0010281D">
      <w:pPr>
        <w:spacing w:after="0" w:line="240" w:lineRule="auto"/>
      </w:pPr>
      <w:r>
        <w:separator/>
      </w:r>
    </w:p>
  </w:endnote>
  <w:endnote w:type="continuationSeparator" w:id="1">
    <w:p w:rsidR="00420D97" w:rsidRDefault="00420D97" w:rsidP="0010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97" w:rsidRDefault="00420D97" w:rsidP="0010281D">
      <w:pPr>
        <w:spacing w:after="0" w:line="240" w:lineRule="auto"/>
      </w:pPr>
      <w:r>
        <w:separator/>
      </w:r>
    </w:p>
  </w:footnote>
  <w:footnote w:type="continuationSeparator" w:id="1">
    <w:p w:rsidR="00420D97" w:rsidRDefault="00420D97" w:rsidP="00102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A9E"/>
    <w:rsid w:val="0010281D"/>
    <w:rsid w:val="00127AEF"/>
    <w:rsid w:val="001334C6"/>
    <w:rsid w:val="001710FD"/>
    <w:rsid w:val="00175A57"/>
    <w:rsid w:val="001D6ADE"/>
    <w:rsid w:val="002D38F5"/>
    <w:rsid w:val="00324110"/>
    <w:rsid w:val="003A4809"/>
    <w:rsid w:val="00420D97"/>
    <w:rsid w:val="00444D17"/>
    <w:rsid w:val="005811A6"/>
    <w:rsid w:val="00586CC4"/>
    <w:rsid w:val="005A08AF"/>
    <w:rsid w:val="00697278"/>
    <w:rsid w:val="006B5630"/>
    <w:rsid w:val="00700685"/>
    <w:rsid w:val="007144F8"/>
    <w:rsid w:val="007C0E60"/>
    <w:rsid w:val="008A184F"/>
    <w:rsid w:val="00924231"/>
    <w:rsid w:val="009A7CD6"/>
    <w:rsid w:val="009C7A5B"/>
    <w:rsid w:val="009F2296"/>
    <w:rsid w:val="00A73800"/>
    <w:rsid w:val="00B004D5"/>
    <w:rsid w:val="00BE6533"/>
    <w:rsid w:val="00C312A5"/>
    <w:rsid w:val="00C35BFE"/>
    <w:rsid w:val="00C92A9E"/>
    <w:rsid w:val="00D8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8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8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8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Duchnowski</dc:creator>
  <cp:keywords/>
  <dc:description/>
  <cp:lastModifiedBy>Użytkownik systemu Windows</cp:lastModifiedBy>
  <cp:revision>4</cp:revision>
  <dcterms:created xsi:type="dcterms:W3CDTF">2020-12-28T18:08:00Z</dcterms:created>
  <dcterms:modified xsi:type="dcterms:W3CDTF">2020-12-28T19:50:00Z</dcterms:modified>
</cp:coreProperties>
</file>